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8FC88" w14:textId="1FA6472B" w:rsidR="00BA0AD8" w:rsidRPr="00BA3519" w:rsidRDefault="00F24595" w:rsidP="00F24595">
      <w:pPr>
        <w:jc w:val="center"/>
        <w:rPr>
          <w:b/>
          <w:color w:val="70AD47"/>
          <w:spacing w:val="10"/>
          <w:sz w:val="144"/>
          <w:szCs w:val="1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91607E">
        <w:rPr>
          <w:b/>
          <w:noProof/>
          <w:color w:val="70AD47"/>
          <w:spacing w:val="10"/>
          <w:sz w:val="144"/>
          <w:szCs w:val="1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drawing>
          <wp:anchor distT="0" distB="0" distL="114300" distR="114300" simplePos="0" relativeHeight="251658240" behindDoc="1" locked="0" layoutInCell="1" allowOverlap="1" wp14:anchorId="5F01BF61" wp14:editId="49A97D42">
            <wp:simplePos x="0" y="0"/>
            <wp:positionH relativeFrom="column">
              <wp:posOffset>-365760</wp:posOffset>
            </wp:positionH>
            <wp:positionV relativeFrom="paragraph">
              <wp:posOffset>137160</wp:posOffset>
            </wp:positionV>
            <wp:extent cx="6492240" cy="4427855"/>
            <wp:effectExtent l="0" t="0" r="381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3167" cy="4428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BA3519">
        <w:rPr>
          <w:b/>
          <w:color w:val="70AD47"/>
          <w:spacing w:val="10"/>
          <w:sz w:val="144"/>
          <w:szCs w:val="1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S</w:t>
      </w:r>
      <w:r w:rsidR="004B5132" w:rsidRPr="00BA3519">
        <w:rPr>
          <w:b/>
          <w:color w:val="70AD47"/>
          <w:spacing w:val="10"/>
          <w:sz w:val="144"/>
          <w:szCs w:val="1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.</w:t>
      </w:r>
      <w:r w:rsidRPr="00BA3519">
        <w:rPr>
          <w:b/>
          <w:color w:val="70AD47"/>
          <w:spacing w:val="10"/>
          <w:sz w:val="144"/>
          <w:szCs w:val="1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E</w:t>
      </w:r>
      <w:r w:rsidR="004B5132" w:rsidRPr="00BA3519">
        <w:rPr>
          <w:b/>
          <w:color w:val="70AD47"/>
          <w:spacing w:val="10"/>
          <w:sz w:val="144"/>
          <w:szCs w:val="1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.</w:t>
      </w:r>
      <w:r w:rsidRPr="00BA3519">
        <w:rPr>
          <w:b/>
          <w:color w:val="70AD47"/>
          <w:spacing w:val="10"/>
          <w:sz w:val="144"/>
          <w:szCs w:val="1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N</w:t>
      </w:r>
      <w:r w:rsidR="00BA3519" w:rsidRPr="00BA3519">
        <w:rPr>
          <w:b/>
          <w:color w:val="70AD47"/>
          <w:spacing w:val="10"/>
          <w:sz w:val="144"/>
          <w:szCs w:val="1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.D</w:t>
      </w:r>
    </w:p>
    <w:p w14:paraId="16350B60" w14:textId="2CB15385" w:rsidR="00F24595" w:rsidRPr="00BA3519" w:rsidRDefault="00F24595" w:rsidP="00F24595">
      <w:pPr>
        <w:jc w:val="center"/>
        <w:rPr>
          <w:b/>
          <w:color w:val="70AD47"/>
          <w:spacing w:val="10"/>
          <w:sz w:val="144"/>
          <w:szCs w:val="1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BA3519">
        <w:rPr>
          <w:b/>
          <w:color w:val="70AD47"/>
          <w:spacing w:val="10"/>
          <w:sz w:val="144"/>
          <w:szCs w:val="144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Parent Support</w:t>
      </w:r>
    </w:p>
    <w:p w14:paraId="1F91F391" w14:textId="62008D7C" w:rsidR="004B5132" w:rsidRPr="0091607E" w:rsidRDefault="0091607E" w:rsidP="004B5132">
      <w:pPr>
        <w:jc w:val="center"/>
        <w:rPr>
          <w:b/>
          <w:color w:val="70AD47"/>
          <w:spacing w:val="10"/>
          <w:sz w:val="144"/>
          <w:szCs w:val="144"/>
          <w:lang w:val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91607E">
        <w:rPr>
          <w:b/>
          <w:noProof/>
          <w:color w:val="70AD47"/>
          <w:spacing w:val="10"/>
          <w:sz w:val="20"/>
          <w:szCs w:val="20"/>
          <w:lang w:val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559C46D9" wp14:editId="4A40C974">
                <wp:simplePos x="0" y="0"/>
                <wp:positionH relativeFrom="margin">
                  <wp:align>right</wp:align>
                </wp:positionH>
                <wp:positionV relativeFrom="paragraph">
                  <wp:posOffset>1134110</wp:posOffset>
                </wp:positionV>
                <wp:extent cx="5716800" cy="22707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800" cy="2270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37ED8" w14:textId="70DF5C51" w:rsidR="00BD2964" w:rsidRPr="003D3FD6" w:rsidRDefault="00BD2964" w:rsidP="003D3FD6">
                            <w:pPr>
                              <w:jc w:val="center"/>
                              <w:rPr>
                                <w:rFonts w:ascii="Comic Sans MS" w:hAnsi="Comic Sans MS"/>
                                <w:color w:val="2F5496" w:themeColor="accent1" w:themeShade="BF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3D3FD6">
                              <w:rPr>
                                <w:rFonts w:ascii="Comic Sans MS" w:hAnsi="Comic Sans MS"/>
                                <w:color w:val="AF32D6"/>
                                <w:sz w:val="40"/>
                                <w:szCs w:val="40"/>
                                <w:lang w:val="en-US"/>
                              </w:rPr>
                              <w:t xml:space="preserve">An informal </w:t>
                            </w:r>
                            <w:r w:rsidR="00DC751F" w:rsidRPr="003D3FD6">
                              <w:rPr>
                                <w:rFonts w:ascii="Comic Sans MS" w:hAnsi="Comic Sans MS"/>
                                <w:color w:val="AF32D6"/>
                                <w:sz w:val="40"/>
                                <w:szCs w:val="40"/>
                                <w:lang w:val="en-US"/>
                              </w:rPr>
                              <w:t>drop</w:t>
                            </w:r>
                            <w:r w:rsidR="00DC751F" w:rsidRPr="003D3FD6">
                              <w:rPr>
                                <w:rFonts w:ascii="Comic Sans MS" w:hAnsi="Comic Sans MS"/>
                                <w:color w:val="2F5496" w:themeColor="accent1" w:themeShade="BF"/>
                                <w:sz w:val="40"/>
                                <w:szCs w:val="40"/>
                                <w:lang w:val="en-US"/>
                              </w:rPr>
                              <w:t>-in</w:t>
                            </w:r>
                            <w:r w:rsidRPr="003D3FD6">
                              <w:rPr>
                                <w:rFonts w:ascii="Comic Sans MS" w:hAnsi="Comic Sans MS"/>
                                <w:color w:val="FD4021"/>
                                <w:sz w:val="40"/>
                                <w:szCs w:val="40"/>
                                <w:lang w:val="en-US"/>
                              </w:rPr>
                              <w:t xml:space="preserve"> group for families</w:t>
                            </w:r>
                            <w:r w:rsidR="0091607E">
                              <w:rPr>
                                <w:rFonts w:ascii="Comic Sans MS" w:hAnsi="Comic Sans MS"/>
                                <w:color w:val="FD4021"/>
                                <w:sz w:val="40"/>
                                <w:szCs w:val="40"/>
                                <w:lang w:val="en-US"/>
                              </w:rPr>
                              <w:t xml:space="preserve">, </w:t>
                            </w:r>
                            <w:r w:rsidR="003D3FD6" w:rsidRPr="003D3FD6">
                              <w:rPr>
                                <w:rFonts w:ascii="Comic Sans MS" w:hAnsi="Comic Sans MS"/>
                                <w:color w:val="DB9643"/>
                                <w:sz w:val="40"/>
                                <w:szCs w:val="40"/>
                                <w:lang w:val="en-US"/>
                              </w:rPr>
                              <w:t>with a soft play</w:t>
                            </w:r>
                            <w:r w:rsidR="003D3FD6" w:rsidRPr="003D3FD6">
                              <w:rPr>
                                <w:rFonts w:ascii="Comic Sans MS" w:hAnsi="Comic Sans MS"/>
                                <w:color w:val="2F5496" w:themeColor="accent1" w:themeShade="BF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r w:rsidR="003D3FD6" w:rsidRPr="0091607E">
                              <w:rPr>
                                <w:rFonts w:ascii="Comic Sans MS" w:hAnsi="Comic Sans MS"/>
                                <w:color w:val="FFC000"/>
                                <w:sz w:val="40"/>
                                <w:szCs w:val="40"/>
                                <w:lang w:val="en-US"/>
                              </w:rPr>
                              <w:t>facility for under 6’s</w:t>
                            </w:r>
                            <w:r w:rsidR="003D3FD6" w:rsidRPr="003D3FD6">
                              <w:rPr>
                                <w:rFonts w:ascii="Comic Sans MS" w:hAnsi="Comic Sans MS"/>
                                <w:color w:val="2F5496" w:themeColor="accent1" w:themeShade="BF"/>
                                <w:sz w:val="40"/>
                                <w:szCs w:val="40"/>
                                <w:lang w:val="en-US"/>
                              </w:rPr>
                              <w:t>.</w:t>
                            </w:r>
                          </w:p>
                          <w:p w14:paraId="53205082" w14:textId="40949115" w:rsidR="003D3FD6" w:rsidRPr="003D3FD6" w:rsidRDefault="003D3FD6" w:rsidP="003D3FD6">
                            <w:pPr>
                              <w:jc w:val="center"/>
                              <w:rPr>
                                <w:rFonts w:ascii="Comic Sans MS" w:hAnsi="Comic Sans MS"/>
                                <w:color w:val="2F5496" w:themeColor="accent1" w:themeShade="BF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3D3FD6">
                              <w:rPr>
                                <w:rFonts w:ascii="Comic Sans MS" w:hAnsi="Comic Sans MS"/>
                                <w:color w:val="00B050"/>
                                <w:sz w:val="40"/>
                                <w:szCs w:val="40"/>
                                <w:lang w:val="en-US"/>
                              </w:rPr>
                              <w:t xml:space="preserve">We offer low level </w:t>
                            </w:r>
                            <w:r w:rsidRPr="003D3FD6">
                              <w:rPr>
                                <w:rFonts w:ascii="Comic Sans MS" w:hAnsi="Comic Sans MS"/>
                                <w:color w:val="2F5496" w:themeColor="accent1" w:themeShade="BF"/>
                                <w:sz w:val="40"/>
                                <w:szCs w:val="40"/>
                                <w:lang w:val="en-US"/>
                              </w:rPr>
                              <w:t xml:space="preserve">support </w:t>
                            </w:r>
                            <w:r w:rsidR="008A4AD9">
                              <w:rPr>
                                <w:rFonts w:ascii="Comic Sans MS" w:hAnsi="Comic Sans MS"/>
                                <w:color w:val="2F5496" w:themeColor="accent1" w:themeShade="BF"/>
                                <w:sz w:val="40"/>
                                <w:szCs w:val="40"/>
                                <w:lang w:val="en-US"/>
                              </w:rPr>
                              <w:t xml:space="preserve">before, </w:t>
                            </w:r>
                            <w:r>
                              <w:rPr>
                                <w:rFonts w:ascii="Comic Sans MS" w:hAnsi="Comic Sans MS"/>
                                <w:color w:val="2F5496" w:themeColor="accent1" w:themeShade="BF"/>
                                <w:sz w:val="40"/>
                                <w:szCs w:val="40"/>
                                <w:lang w:val="en-US"/>
                              </w:rPr>
                              <w:t>during or</w:t>
                            </w:r>
                            <w:r w:rsidRPr="003D3FD6">
                              <w:rPr>
                                <w:rFonts w:ascii="Comic Sans MS" w:hAnsi="Comic Sans MS"/>
                                <w:color w:val="7A17F1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rgbClr w14:val="7A17F1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 after diagnosis</w:t>
                            </w:r>
                            <w:r w:rsidRPr="003D3FD6">
                              <w:rPr>
                                <w:rFonts w:ascii="Comic Sans MS" w:hAnsi="Comic Sans MS"/>
                                <w:color w:val="7A17F1"/>
                                <w:sz w:val="40"/>
                                <w:szCs w:val="40"/>
                                <w:lang w:val="en-US"/>
                              </w:rPr>
                              <w:t>.</w:t>
                            </w:r>
                            <w:r w:rsidRPr="003D3FD6">
                              <w:rPr>
                                <w:rFonts w:ascii="Comic Sans MS" w:hAnsi="Comic Sans MS"/>
                                <w:color w:val="7A17F1"/>
                                <w:sz w:val="40"/>
                                <w:szCs w:val="40"/>
                                <w:lang w:val="en-US"/>
                                <w14:textFill>
                                  <w14:solidFill>
                                    <w14:srgbClr w14:val="7A17F1">
                                      <w14:lumMod w14:val="7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14:paraId="7920E6D6" w14:textId="2B29E642" w:rsidR="003D3FD6" w:rsidRPr="0091607E" w:rsidRDefault="003D3FD6" w:rsidP="003D3FD6">
                            <w:pPr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91607E">
                              <w:rPr>
                                <w:rFonts w:ascii="Comic Sans MS" w:hAnsi="Comic Sans MS"/>
                                <w:color w:val="F32A15"/>
                                <w:sz w:val="40"/>
                                <w:szCs w:val="40"/>
                                <w:lang w:val="en-US"/>
                              </w:rPr>
                              <w:t>Come along</w:t>
                            </w:r>
                            <w:r w:rsidRPr="003D3FD6">
                              <w:rPr>
                                <w:rFonts w:ascii="Comic Sans MS" w:hAnsi="Comic Sans MS"/>
                                <w:color w:val="2F5496" w:themeColor="accent1" w:themeShade="BF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r w:rsidRPr="0091607E">
                              <w:rPr>
                                <w:rFonts w:ascii="Comic Sans MS" w:hAnsi="Comic Sans MS"/>
                                <w:color w:val="FFC000"/>
                                <w:sz w:val="40"/>
                                <w:szCs w:val="40"/>
                                <w:lang w:val="en-US"/>
                              </w:rPr>
                              <w:t xml:space="preserve">for a chat and </w:t>
                            </w:r>
                            <w:r w:rsidRPr="0091607E">
                              <w:rPr>
                                <w:rFonts w:ascii="Comic Sans MS" w:hAnsi="Comic Sans MS"/>
                                <w:color w:val="00B050"/>
                                <w:sz w:val="40"/>
                                <w:szCs w:val="40"/>
                                <w:lang w:val="en-US"/>
                              </w:rPr>
                              <w:t>a cup of tea!</w:t>
                            </w:r>
                          </w:p>
                          <w:p w14:paraId="1CD1B76F" w14:textId="77777777" w:rsidR="003D3FD6" w:rsidRDefault="003D3FD6" w:rsidP="003D3FD6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10483AFA" w14:textId="77777777" w:rsidR="00BD2964" w:rsidRPr="00BD2964" w:rsidRDefault="00BD2964" w:rsidP="00BD2964">
                            <w:pPr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9C46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8.95pt;margin-top:89.3pt;width:450.15pt;height:178.8pt;z-index:-251656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" stroked="f">
                <v:textbox>
                  <w:txbxContent>
                    <w:p w14:paraId="71537ED8" w14:textId="70DF5C51" w:rsidR="00BD2964" w:rsidRPr="003D3FD6" w:rsidRDefault="00BD2964" w:rsidP="003D3FD6">
                      <w:pPr>
                        <w:jc w:val="center"/>
                        <w:rPr>
                          <w:rFonts w:ascii="Comic Sans MS" w:hAnsi="Comic Sans MS"/>
                          <w:color w:val="2F5496" w:themeColor="accent1" w:themeShade="BF"/>
                          <w:sz w:val="40"/>
                          <w:szCs w:val="40"/>
                          <w:lang w:val="en-US"/>
                        </w:rPr>
                      </w:pPr>
                      <w:r w:rsidRPr="003D3FD6">
                        <w:rPr>
                          <w:rFonts w:ascii="Comic Sans MS" w:hAnsi="Comic Sans MS"/>
                          <w:color w:val="AF32D6"/>
                          <w:sz w:val="40"/>
                          <w:szCs w:val="40"/>
                          <w:lang w:val="en-US"/>
                        </w:rPr>
                        <w:t xml:space="preserve">An informal </w:t>
                      </w:r>
                      <w:r w:rsidR="00DC751F" w:rsidRPr="003D3FD6">
                        <w:rPr>
                          <w:rFonts w:ascii="Comic Sans MS" w:hAnsi="Comic Sans MS"/>
                          <w:color w:val="AF32D6"/>
                          <w:sz w:val="40"/>
                          <w:szCs w:val="40"/>
                          <w:lang w:val="en-US"/>
                        </w:rPr>
                        <w:t>drop</w:t>
                      </w:r>
                      <w:r w:rsidR="00DC751F" w:rsidRPr="003D3FD6">
                        <w:rPr>
                          <w:rFonts w:ascii="Comic Sans MS" w:hAnsi="Comic Sans MS"/>
                          <w:color w:val="2F5496" w:themeColor="accent1" w:themeShade="BF"/>
                          <w:sz w:val="40"/>
                          <w:szCs w:val="40"/>
                          <w:lang w:val="en-US"/>
                        </w:rPr>
                        <w:t>-in</w:t>
                      </w:r>
                      <w:r w:rsidRPr="003D3FD6">
                        <w:rPr>
                          <w:rFonts w:ascii="Comic Sans MS" w:hAnsi="Comic Sans MS"/>
                          <w:color w:val="FD4021"/>
                          <w:sz w:val="40"/>
                          <w:szCs w:val="40"/>
                          <w:lang w:val="en-US"/>
                        </w:rPr>
                        <w:t xml:space="preserve"> group for families</w:t>
                      </w:r>
                      <w:r w:rsidR="0091607E">
                        <w:rPr>
                          <w:rFonts w:ascii="Comic Sans MS" w:hAnsi="Comic Sans MS"/>
                          <w:color w:val="FD4021"/>
                          <w:sz w:val="40"/>
                          <w:szCs w:val="40"/>
                          <w:lang w:val="en-US"/>
                        </w:rPr>
                        <w:t xml:space="preserve">, </w:t>
                      </w:r>
                      <w:r w:rsidR="003D3FD6" w:rsidRPr="003D3FD6">
                        <w:rPr>
                          <w:rFonts w:ascii="Comic Sans MS" w:hAnsi="Comic Sans MS"/>
                          <w:color w:val="DB9643"/>
                          <w:sz w:val="40"/>
                          <w:szCs w:val="40"/>
                          <w:lang w:val="en-US"/>
                        </w:rPr>
                        <w:t>with a soft play</w:t>
                      </w:r>
                      <w:r w:rsidR="003D3FD6" w:rsidRPr="003D3FD6">
                        <w:rPr>
                          <w:rFonts w:ascii="Comic Sans MS" w:hAnsi="Comic Sans MS"/>
                          <w:color w:val="2F5496" w:themeColor="accent1" w:themeShade="BF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r w:rsidR="003D3FD6" w:rsidRPr="0091607E">
                        <w:rPr>
                          <w:rFonts w:ascii="Comic Sans MS" w:hAnsi="Comic Sans MS"/>
                          <w:color w:val="FFC000"/>
                          <w:sz w:val="40"/>
                          <w:szCs w:val="40"/>
                          <w:lang w:val="en-US"/>
                        </w:rPr>
                        <w:t>facility for under 6’s</w:t>
                      </w:r>
                      <w:r w:rsidR="003D3FD6" w:rsidRPr="003D3FD6">
                        <w:rPr>
                          <w:rFonts w:ascii="Comic Sans MS" w:hAnsi="Comic Sans MS"/>
                          <w:color w:val="2F5496" w:themeColor="accent1" w:themeShade="BF"/>
                          <w:sz w:val="40"/>
                          <w:szCs w:val="40"/>
                          <w:lang w:val="en-US"/>
                        </w:rPr>
                        <w:t>.</w:t>
                      </w:r>
                    </w:p>
                    <w:p w14:paraId="53205082" w14:textId="40949115" w:rsidR="003D3FD6" w:rsidRPr="003D3FD6" w:rsidRDefault="003D3FD6" w:rsidP="003D3FD6">
                      <w:pPr>
                        <w:jc w:val="center"/>
                        <w:rPr>
                          <w:rFonts w:ascii="Comic Sans MS" w:hAnsi="Comic Sans MS"/>
                          <w:color w:val="2F5496" w:themeColor="accent1" w:themeShade="BF"/>
                          <w:sz w:val="40"/>
                          <w:szCs w:val="40"/>
                          <w:lang w:val="en-US"/>
                        </w:rPr>
                      </w:pPr>
                      <w:r w:rsidRPr="003D3FD6">
                        <w:rPr>
                          <w:rFonts w:ascii="Comic Sans MS" w:hAnsi="Comic Sans MS"/>
                          <w:color w:val="00B050"/>
                          <w:sz w:val="40"/>
                          <w:szCs w:val="40"/>
                          <w:lang w:val="en-US"/>
                        </w:rPr>
                        <w:t xml:space="preserve">We offer low level </w:t>
                      </w:r>
                      <w:r w:rsidRPr="003D3FD6">
                        <w:rPr>
                          <w:rFonts w:ascii="Comic Sans MS" w:hAnsi="Comic Sans MS"/>
                          <w:color w:val="2F5496" w:themeColor="accent1" w:themeShade="BF"/>
                          <w:sz w:val="40"/>
                          <w:szCs w:val="40"/>
                          <w:lang w:val="en-US"/>
                        </w:rPr>
                        <w:t xml:space="preserve">support </w:t>
                      </w:r>
                      <w:r w:rsidR="008A4AD9">
                        <w:rPr>
                          <w:rFonts w:ascii="Comic Sans MS" w:hAnsi="Comic Sans MS"/>
                          <w:color w:val="2F5496" w:themeColor="accent1" w:themeShade="BF"/>
                          <w:sz w:val="40"/>
                          <w:szCs w:val="40"/>
                          <w:lang w:val="en-US"/>
                        </w:rPr>
                        <w:t xml:space="preserve">before, </w:t>
                      </w:r>
                      <w:r>
                        <w:rPr>
                          <w:rFonts w:ascii="Comic Sans MS" w:hAnsi="Comic Sans MS"/>
                          <w:color w:val="2F5496" w:themeColor="accent1" w:themeShade="BF"/>
                          <w:sz w:val="40"/>
                          <w:szCs w:val="40"/>
                          <w:lang w:val="en-US"/>
                        </w:rPr>
                        <w:t>during or</w:t>
                      </w:r>
                      <w:r w:rsidRPr="003D3FD6">
                        <w:rPr>
                          <w:rFonts w:ascii="Comic Sans MS" w:hAnsi="Comic Sans MS"/>
                          <w:color w:val="7A17F1"/>
                          <w:sz w:val="40"/>
                          <w:szCs w:val="40"/>
                          <w:lang w:val="en-US"/>
                          <w14:textFill>
                            <w14:solidFill>
                              <w14:srgbClr w14:val="7A17F1">
                                <w14:lumMod w14:val="75000"/>
                              </w14:srgbClr>
                            </w14:solidFill>
                          </w14:textFill>
                        </w:rPr>
                        <w:t xml:space="preserve"> after diagnosis</w:t>
                      </w:r>
                      <w:r w:rsidRPr="003D3FD6">
                        <w:rPr>
                          <w:rFonts w:ascii="Comic Sans MS" w:hAnsi="Comic Sans MS"/>
                          <w:color w:val="7A17F1"/>
                          <w:sz w:val="40"/>
                          <w:szCs w:val="40"/>
                          <w:lang w:val="en-US"/>
                        </w:rPr>
                        <w:t>.</w:t>
                      </w:r>
                      <w:r w:rsidRPr="003D3FD6">
                        <w:rPr>
                          <w:rFonts w:ascii="Comic Sans MS" w:hAnsi="Comic Sans MS"/>
                          <w:color w:val="7A17F1"/>
                          <w:sz w:val="40"/>
                          <w:szCs w:val="40"/>
                          <w:lang w:val="en-US"/>
                          <w14:textFill>
                            <w14:solidFill>
                              <w14:srgbClr w14:val="7A17F1">
                                <w14:lumMod w14:val="7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</w:p>
                    <w:p w14:paraId="7920E6D6" w14:textId="2B29E642" w:rsidR="003D3FD6" w:rsidRPr="0091607E" w:rsidRDefault="003D3FD6" w:rsidP="003D3FD6">
                      <w:pPr>
                        <w:jc w:val="center"/>
                        <w:rPr>
                          <w:rFonts w:ascii="Comic Sans MS" w:hAnsi="Comic Sans MS"/>
                          <w:color w:val="00B050"/>
                          <w:sz w:val="40"/>
                          <w:szCs w:val="40"/>
                          <w:lang w:val="en-US"/>
                        </w:rPr>
                      </w:pPr>
                      <w:r w:rsidRPr="0091607E">
                        <w:rPr>
                          <w:rFonts w:ascii="Comic Sans MS" w:hAnsi="Comic Sans MS"/>
                          <w:color w:val="F32A15"/>
                          <w:sz w:val="40"/>
                          <w:szCs w:val="40"/>
                          <w:lang w:val="en-US"/>
                        </w:rPr>
                        <w:t>Come along</w:t>
                      </w:r>
                      <w:r w:rsidRPr="003D3FD6">
                        <w:rPr>
                          <w:rFonts w:ascii="Comic Sans MS" w:hAnsi="Comic Sans MS"/>
                          <w:color w:val="2F5496" w:themeColor="accent1" w:themeShade="BF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r w:rsidRPr="0091607E">
                        <w:rPr>
                          <w:rFonts w:ascii="Comic Sans MS" w:hAnsi="Comic Sans MS"/>
                          <w:color w:val="FFC000"/>
                          <w:sz w:val="40"/>
                          <w:szCs w:val="40"/>
                          <w:lang w:val="en-US"/>
                        </w:rPr>
                        <w:t xml:space="preserve">for a chat and </w:t>
                      </w:r>
                      <w:r w:rsidRPr="0091607E">
                        <w:rPr>
                          <w:rFonts w:ascii="Comic Sans MS" w:hAnsi="Comic Sans MS"/>
                          <w:color w:val="00B050"/>
                          <w:sz w:val="40"/>
                          <w:szCs w:val="40"/>
                          <w:lang w:val="en-US"/>
                        </w:rPr>
                        <w:t>a cup of tea!</w:t>
                      </w:r>
                    </w:p>
                    <w:p w14:paraId="1CD1B76F" w14:textId="77777777" w:rsidR="003D3FD6" w:rsidRDefault="003D3FD6" w:rsidP="003D3FD6">
                      <w:pPr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  <w:p w14:paraId="10483AFA" w14:textId="77777777" w:rsidR="00BD2964" w:rsidRPr="00BD2964" w:rsidRDefault="00BD2964" w:rsidP="00BD2964">
                      <w:pPr>
                        <w:rPr>
                          <w:sz w:val="40"/>
                          <w:szCs w:val="4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24595" w:rsidRPr="0091607E">
        <w:rPr>
          <w:b/>
          <w:color w:val="70AD47"/>
          <w:spacing w:val="10"/>
          <w:sz w:val="144"/>
          <w:szCs w:val="144"/>
          <w:lang w:val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Group</w:t>
      </w:r>
    </w:p>
    <w:p w14:paraId="7C54B7C2" w14:textId="2E9695E0" w:rsidR="004B5132" w:rsidRDefault="004B5132" w:rsidP="004B5132">
      <w:pPr>
        <w:rPr>
          <w:color w:val="000000" w:themeColor="text1"/>
          <w:sz w:val="20"/>
          <w:szCs w:val="2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8A7A4DB" w14:textId="71CB8AFF" w:rsidR="004B5132" w:rsidRPr="004B5132" w:rsidRDefault="005240E1" w:rsidP="004B5132">
      <w:pPr>
        <w:jc w:val="center"/>
        <w:rPr>
          <w:color w:val="000000" w:themeColor="text1"/>
          <w:sz w:val="20"/>
          <w:szCs w:val="2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D3FD6">
        <w:rPr>
          <w:noProof/>
          <w:color w:val="000000" w:themeColor="text1"/>
          <w:sz w:val="20"/>
          <w:szCs w:val="2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68CE265B" wp14:editId="626862D5">
                <wp:simplePos x="0" y="0"/>
                <wp:positionH relativeFrom="margin">
                  <wp:align>center</wp:align>
                </wp:positionH>
                <wp:positionV relativeFrom="paragraph">
                  <wp:posOffset>1960880</wp:posOffset>
                </wp:positionV>
                <wp:extent cx="6096000" cy="9779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61BE5" w14:textId="4E79A29A" w:rsidR="003D3FD6" w:rsidRDefault="003D3FD6" w:rsidP="003D3FD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C45911" w:themeColor="accent2" w:themeShade="BF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3D3FD6">
                              <w:rPr>
                                <w:rFonts w:ascii="Comic Sans MS" w:hAnsi="Comic Sans MS"/>
                                <w:b/>
                                <w:bCs/>
                                <w:color w:val="C45911" w:themeColor="accent2" w:themeShade="BF"/>
                                <w:sz w:val="40"/>
                                <w:szCs w:val="40"/>
                                <w:lang w:val="en-US"/>
                              </w:rPr>
                              <w:t>10am – 12pm Fridays @ The Galafield Centre</w:t>
                            </w:r>
                          </w:p>
                          <w:p w14:paraId="3642B18B" w14:textId="51E68934" w:rsidR="005240E1" w:rsidRPr="001B7E18" w:rsidRDefault="001B7E18" w:rsidP="003D3FD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B7E18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>Starts on the 5</w:t>
                            </w:r>
                            <w:r w:rsidRPr="001B7E18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1B7E18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 xml:space="preserve"> of May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E265B" id="_x0000_s1027" type="#_x0000_t202" style="position:absolute;left:0;text-align:left;margin-left:0;margin-top:154.4pt;width:480pt;height:77pt;z-index:-2516541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" stroked="f">
                <v:textbox>
                  <w:txbxContent>
                    <w:p w14:paraId="1BE61BE5" w14:textId="4E79A29A" w:rsidR="003D3FD6" w:rsidRDefault="003D3FD6" w:rsidP="003D3FD6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C45911" w:themeColor="accent2" w:themeShade="BF"/>
                          <w:sz w:val="40"/>
                          <w:szCs w:val="40"/>
                          <w:lang w:val="en-US"/>
                        </w:rPr>
                      </w:pPr>
                      <w:r w:rsidRPr="003D3FD6">
                        <w:rPr>
                          <w:rFonts w:ascii="Comic Sans MS" w:hAnsi="Comic Sans MS"/>
                          <w:b/>
                          <w:bCs/>
                          <w:color w:val="C45911" w:themeColor="accent2" w:themeShade="BF"/>
                          <w:sz w:val="40"/>
                          <w:szCs w:val="40"/>
                          <w:lang w:val="en-US"/>
                        </w:rPr>
                        <w:t>10am – 12pm Fridays @ The Galafield Centre</w:t>
                      </w:r>
                    </w:p>
                    <w:p w14:paraId="3642B18B" w14:textId="51E68934" w:rsidR="005240E1" w:rsidRPr="001B7E18" w:rsidRDefault="001B7E18" w:rsidP="003D3FD6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4"/>
                          <w:szCs w:val="24"/>
                          <w:lang w:val="en-US"/>
                        </w:rPr>
                      </w:pPr>
                      <w:r w:rsidRPr="001B7E18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4"/>
                          <w:szCs w:val="24"/>
                          <w:lang w:val="en-US"/>
                        </w:rPr>
                        <w:t>Starts on the 5</w:t>
                      </w:r>
                      <w:r w:rsidRPr="001B7E18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4"/>
                          <w:szCs w:val="24"/>
                          <w:vertAlign w:val="superscript"/>
                          <w:lang w:val="en-US"/>
                        </w:rPr>
                        <w:t>th</w:t>
                      </w:r>
                      <w:r w:rsidRPr="001B7E18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4"/>
                          <w:szCs w:val="24"/>
                          <w:lang w:val="en-US"/>
                        </w:rPr>
                        <w:t xml:space="preserve"> of May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607E" w:rsidRPr="0091607E">
        <w:rPr>
          <w:noProof/>
          <w:color w:val="000000" w:themeColor="text1"/>
          <w:sz w:val="20"/>
          <w:szCs w:val="2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29523F6C" wp14:editId="71083F4F">
                <wp:simplePos x="0" y="0"/>
                <wp:positionH relativeFrom="margin">
                  <wp:posOffset>-403225</wp:posOffset>
                </wp:positionH>
                <wp:positionV relativeFrom="paragraph">
                  <wp:posOffset>2682875</wp:posOffset>
                </wp:positionV>
                <wp:extent cx="6842760" cy="140462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27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F1723" w14:textId="3A6399BB" w:rsidR="0091607E" w:rsidRPr="0091607E" w:rsidRDefault="0091607E" w:rsidP="0091607E">
                            <w:pPr>
                              <w:jc w:val="center"/>
                              <w:rPr>
                                <w:rFonts w:ascii="Arial" w:hAnsi="Arial" w:cs="Arial"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91607E">
                              <w:rPr>
                                <w:rFonts w:ascii="Arial" w:hAnsi="Arial" w:cs="Arial"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For more information please contact:</w:t>
                            </w:r>
                          </w:p>
                          <w:p w14:paraId="323778A0" w14:textId="77777777" w:rsidR="0091607E" w:rsidRPr="0091607E" w:rsidRDefault="0091607E" w:rsidP="0091607E">
                            <w:pPr>
                              <w:jc w:val="center"/>
                              <w:rPr>
                                <w:rFonts w:ascii="Arial" w:hAnsi="Arial" w:cs="Arial"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91607E">
                              <w:rPr>
                                <w:rFonts w:ascii="Arial" w:hAnsi="Arial" w:cs="Arial"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Lynsey Bell, Family Practitioner 07977 020647 or </w:t>
                            </w:r>
                          </w:p>
                          <w:p w14:paraId="4BFBF093" w14:textId="0EFD9B32" w:rsidR="0091607E" w:rsidRPr="0091607E" w:rsidRDefault="0091607E" w:rsidP="0091607E">
                            <w:pPr>
                              <w:jc w:val="center"/>
                              <w:rPr>
                                <w:rFonts w:ascii="Arial" w:hAnsi="Arial" w:cs="Arial"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91607E">
                              <w:rPr>
                                <w:rFonts w:ascii="Arial" w:hAnsi="Arial" w:cs="Arial"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Sharon Holden, Family Practitioner 07967 276199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9523F6C" id="_x0000_s1028" type="#_x0000_t202" style="position:absolute;left:0;text-align:left;margin-left:-31.75pt;margin-top:211.25pt;width:538.8pt;height:110.6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" stroked="f">
                <v:textbox style="mso-fit-shape-to-text:t">
                  <w:txbxContent>
                    <w:p w14:paraId="013F1723" w14:textId="3A6399BB" w:rsidR="0091607E" w:rsidRPr="0091607E" w:rsidRDefault="0091607E" w:rsidP="0091607E">
                      <w:pPr>
                        <w:jc w:val="center"/>
                        <w:rPr>
                          <w:rFonts w:ascii="Arial" w:hAnsi="Arial" w:cs="Arial"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91607E">
                        <w:rPr>
                          <w:rFonts w:ascii="Arial" w:hAnsi="Arial" w:cs="Arial"/>
                          <w:color w:val="2F5496" w:themeColor="accent1" w:themeShade="BF"/>
                          <w:sz w:val="24"/>
                          <w:szCs w:val="24"/>
                        </w:rPr>
                        <w:t>For more information please contact:</w:t>
                      </w:r>
                    </w:p>
                    <w:p w14:paraId="323778A0" w14:textId="77777777" w:rsidR="0091607E" w:rsidRPr="0091607E" w:rsidRDefault="0091607E" w:rsidP="0091607E">
                      <w:pPr>
                        <w:jc w:val="center"/>
                        <w:rPr>
                          <w:rFonts w:ascii="Arial" w:hAnsi="Arial" w:cs="Arial"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91607E">
                        <w:rPr>
                          <w:rFonts w:ascii="Arial" w:hAnsi="Arial" w:cs="Arial"/>
                          <w:color w:val="2F5496" w:themeColor="accent1" w:themeShade="BF"/>
                          <w:sz w:val="24"/>
                          <w:szCs w:val="24"/>
                        </w:rPr>
                        <w:t xml:space="preserve">Lynsey Bell, Family Practitioner 07977 020647 or </w:t>
                      </w:r>
                    </w:p>
                    <w:p w14:paraId="4BFBF093" w14:textId="0EFD9B32" w:rsidR="0091607E" w:rsidRPr="0091607E" w:rsidRDefault="0091607E" w:rsidP="0091607E">
                      <w:pPr>
                        <w:jc w:val="center"/>
                        <w:rPr>
                          <w:rFonts w:ascii="Arial" w:hAnsi="Arial" w:cs="Arial"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91607E">
                        <w:rPr>
                          <w:rFonts w:ascii="Arial" w:hAnsi="Arial" w:cs="Arial"/>
                          <w:color w:val="2F5496" w:themeColor="accent1" w:themeShade="BF"/>
                          <w:sz w:val="24"/>
                          <w:szCs w:val="24"/>
                        </w:rPr>
                        <w:t>Sharon Holden, Family Practitioner 07967 276199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607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67AFE3B6" wp14:editId="03C8F2B0">
            <wp:simplePos x="0" y="0"/>
            <wp:positionH relativeFrom="column">
              <wp:posOffset>5196840</wp:posOffset>
            </wp:positionH>
            <wp:positionV relativeFrom="paragraph">
              <wp:posOffset>2693382</wp:posOffset>
            </wp:positionV>
            <wp:extent cx="989054" cy="956310"/>
            <wp:effectExtent l="0" t="0" r="1905" b="0"/>
            <wp:wrapNone/>
            <wp:docPr id="7" name="Picture 7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054" cy="956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607E">
        <w:rPr>
          <w:noProof/>
          <w:color w:val="000000"/>
          <w:lang w:eastAsia="en-GB"/>
          <w14:ligatures w14:val="none"/>
        </w:rPr>
        <w:drawing>
          <wp:anchor distT="0" distB="0" distL="114300" distR="114300" simplePos="0" relativeHeight="251665408" behindDoc="1" locked="0" layoutInCell="1" allowOverlap="1" wp14:anchorId="31908D03" wp14:editId="08832A43">
            <wp:simplePos x="0" y="0"/>
            <wp:positionH relativeFrom="column">
              <wp:posOffset>-396240</wp:posOffset>
            </wp:positionH>
            <wp:positionV relativeFrom="paragraph">
              <wp:posOffset>2740660</wp:posOffset>
            </wp:positionV>
            <wp:extent cx="1219200" cy="835068"/>
            <wp:effectExtent l="0" t="0" r="0" b="317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35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607E">
        <w:rPr>
          <w:color w:val="000000" w:themeColor="text1"/>
          <w:sz w:val="20"/>
          <w:szCs w:val="2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sectPr w:rsidR="004B5132" w:rsidRPr="004B5132" w:rsidSect="00F24595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595"/>
    <w:rsid w:val="001B7E18"/>
    <w:rsid w:val="003D3FD6"/>
    <w:rsid w:val="004725E1"/>
    <w:rsid w:val="004B5132"/>
    <w:rsid w:val="005240E1"/>
    <w:rsid w:val="00855157"/>
    <w:rsid w:val="008A4AD9"/>
    <w:rsid w:val="0091607E"/>
    <w:rsid w:val="00BA0AD8"/>
    <w:rsid w:val="00BA3519"/>
    <w:rsid w:val="00BD2964"/>
    <w:rsid w:val="00DC751F"/>
    <w:rsid w:val="00E013A7"/>
    <w:rsid w:val="00F24595"/>
    <w:rsid w:val="00FD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BE7E0"/>
  <w15:chartTrackingRefBased/>
  <w15:docId w15:val="{F13542B7-7DED-4EC5-9B91-D08C9CC6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4.jpg@01D96C7D.83BA809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Bell</dc:creator>
  <cp:keywords/>
  <dc:description/>
  <cp:lastModifiedBy>Cleaver, Helen</cp:lastModifiedBy>
  <cp:revision>3</cp:revision>
  <dcterms:created xsi:type="dcterms:W3CDTF">2023-04-27T12:56:00Z</dcterms:created>
  <dcterms:modified xsi:type="dcterms:W3CDTF">2023-04-27T12:56:00Z</dcterms:modified>
</cp:coreProperties>
</file>